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4CF7" w14:textId="77777777" w:rsidR="00114CB8" w:rsidRPr="00577E85" w:rsidRDefault="00114CB8" w:rsidP="00577E85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77E85">
        <w:rPr>
          <w:rFonts w:ascii="Times New Roman" w:hAnsi="Times New Roman" w:cs="Times New Roman"/>
          <w:b/>
          <w:sz w:val="28"/>
          <w:szCs w:val="28"/>
        </w:rPr>
        <w:t xml:space="preserve">Неделя здоровья матери и ребенка </w:t>
      </w:r>
      <w:r w:rsidRPr="00577E85">
        <w:rPr>
          <w:rFonts w:ascii="Times New Roman" w:hAnsi="Times New Roman" w:cs="Times New Roman"/>
          <w:b/>
          <w:sz w:val="28"/>
          <w:szCs w:val="28"/>
        </w:rPr>
        <w:br/>
      </w:r>
    </w:p>
    <w:p w14:paraId="4F7DA181" w14:textId="77777777" w:rsidR="00114CB8" w:rsidRPr="00577E85" w:rsidRDefault="00114CB8" w:rsidP="00577E8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77E85">
        <w:rPr>
          <w:rFonts w:ascii="Times New Roman" w:hAnsi="Times New Roman" w:cs="Times New Roman"/>
          <w:sz w:val="28"/>
          <w:szCs w:val="28"/>
        </w:rPr>
        <w:t>Сохранение здоровья детей – одна из основных задач здравоохранения. Для раннего выявления тяжелых наследственных и врожденных заболеваний проводится пренатальный и неонатальный скрининги, которые позволяют в первые дни жизни ребенка диагностировать заболевания и начать лечение.</w:t>
      </w:r>
    </w:p>
    <w:p w14:paraId="21A9C2C8" w14:textId="77777777" w:rsidR="00114CB8" w:rsidRPr="00577E85" w:rsidRDefault="00114CB8" w:rsidP="00577E8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77E85">
        <w:rPr>
          <w:rFonts w:ascii="Times New Roman" w:hAnsi="Times New Roman" w:cs="Times New Roman"/>
          <w:sz w:val="28"/>
          <w:szCs w:val="28"/>
        </w:rPr>
        <w:t>О том, что такое пренатальный и неонатальный скрининги рассказывает главный врач Городской клинической больницы №40, главный внештатный специалист акушер-гинеколог министерства здравоохранения Нижегородской области Ольга Мануйленко.</w:t>
      </w:r>
    </w:p>
    <w:p w14:paraId="08A2423C" w14:textId="77777777" w:rsidR="00114CB8" w:rsidRPr="00577E85" w:rsidRDefault="00114CB8" w:rsidP="00577E85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7E85">
        <w:rPr>
          <w:rFonts w:ascii="Times New Roman" w:hAnsi="Times New Roman" w:cs="Times New Roman"/>
          <w:b/>
          <w:sz w:val="28"/>
          <w:szCs w:val="28"/>
        </w:rPr>
        <w:t>- Ольга Владимировна,</w:t>
      </w:r>
      <w:r w:rsidRPr="00577E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все будущие мамы хотят знать все ли в порядке с течением беременности и ее долгожданным ребенком, поэтому все хотят пройти пренатальный скрининг. Что это за процедура?</w:t>
      </w:r>
    </w:p>
    <w:p w14:paraId="53D3A786" w14:textId="0893CA60" w:rsidR="00114CB8" w:rsidRPr="00577E85" w:rsidRDefault="00114CB8" w:rsidP="00577E8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77E85">
        <w:rPr>
          <w:rFonts w:ascii="Times New Roman" w:hAnsi="Times New Roman" w:cs="Times New Roman"/>
          <w:sz w:val="28"/>
          <w:szCs w:val="28"/>
          <w:lang w:eastAsia="ru-RU"/>
        </w:rPr>
        <w:t xml:space="preserve">- Не всегда правильный образ жизни и здоровое питание, с обилием витаминов и физической активностью могут дать полную гарантию, что здоровью малыша ничего не угрожает. Есть вещи, на которые ни одна будущая мама не сможет повлиять, например, генетика. </w:t>
      </w:r>
      <w:r w:rsidRPr="00577E85">
        <w:rPr>
          <w:rFonts w:ascii="Times New Roman" w:hAnsi="Times New Roman" w:cs="Times New Roman"/>
          <w:sz w:val="28"/>
          <w:szCs w:val="28"/>
        </w:rPr>
        <w:t xml:space="preserve">Цель скрининга </w:t>
      </w:r>
      <w:r w:rsidR="00577E85" w:rsidRPr="00577E85">
        <w:rPr>
          <w:rFonts w:ascii="Times New Roman" w:hAnsi="Times New Roman" w:cs="Times New Roman"/>
          <w:sz w:val="28"/>
          <w:szCs w:val="28"/>
        </w:rPr>
        <w:t>– выявить</w:t>
      </w:r>
      <w:r w:rsidRPr="00577E85">
        <w:rPr>
          <w:rFonts w:ascii="Times New Roman" w:hAnsi="Times New Roman" w:cs="Times New Roman"/>
          <w:sz w:val="28"/>
          <w:szCs w:val="28"/>
        </w:rPr>
        <w:t xml:space="preserve"> среди всех беременных тех, у кого повышен риск рождения ребенка с хромосомной патологией. </w:t>
      </w:r>
    </w:p>
    <w:p w14:paraId="79CEB491" w14:textId="77777777" w:rsidR="00114CB8" w:rsidRPr="00577E85" w:rsidRDefault="00114CB8" w:rsidP="00577E8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77E85">
        <w:rPr>
          <w:rFonts w:ascii="Times New Roman" w:hAnsi="Times New Roman" w:cs="Times New Roman"/>
          <w:sz w:val="28"/>
          <w:szCs w:val="28"/>
          <w:lang w:eastAsia="ru-RU"/>
        </w:rPr>
        <w:t>Пренатальным или дородовым скринингом называют комплексное обследование, которое проводится три раза: в первом, втором и третьем триместре. В рамках обследования назначают ультразвуковую диагностику и биохимический анализ венозной крови.</w:t>
      </w:r>
    </w:p>
    <w:p w14:paraId="09F2064E" w14:textId="54D89029" w:rsidR="00114CB8" w:rsidRPr="00577E85" w:rsidRDefault="00114CB8" w:rsidP="00577E8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77E85">
        <w:rPr>
          <w:rFonts w:ascii="Times New Roman" w:hAnsi="Times New Roman" w:cs="Times New Roman"/>
          <w:sz w:val="28"/>
          <w:szCs w:val="28"/>
        </w:rPr>
        <w:t xml:space="preserve">При попадании женщины в группу высокого риска по хромосомной патологии плода, для определения дальнейшей тактики обследования, она приглашается на консультацию врача-генетика.  Важно понимать, что </w:t>
      </w:r>
      <w:r w:rsidR="00577E85" w:rsidRPr="00577E85">
        <w:rPr>
          <w:rFonts w:ascii="Times New Roman" w:hAnsi="Times New Roman" w:cs="Times New Roman"/>
          <w:sz w:val="28"/>
          <w:szCs w:val="28"/>
        </w:rPr>
        <w:t>группа высокого риска — это</w:t>
      </w:r>
      <w:r w:rsidRPr="00577E85">
        <w:rPr>
          <w:rFonts w:ascii="Times New Roman" w:hAnsi="Times New Roman" w:cs="Times New Roman"/>
          <w:sz w:val="28"/>
          <w:szCs w:val="28"/>
        </w:rPr>
        <w:t xml:space="preserve"> не диагноз, а повод </w:t>
      </w:r>
      <w:proofErr w:type="gramStart"/>
      <w:r w:rsidRPr="00577E85">
        <w:rPr>
          <w:rFonts w:ascii="Times New Roman" w:hAnsi="Times New Roman" w:cs="Times New Roman"/>
          <w:sz w:val="28"/>
          <w:szCs w:val="28"/>
        </w:rPr>
        <w:t>для дальнейшего обследования</w:t>
      </w:r>
      <w:proofErr w:type="gramEnd"/>
      <w:r w:rsidRPr="00577E85">
        <w:rPr>
          <w:rFonts w:ascii="Times New Roman" w:hAnsi="Times New Roman" w:cs="Times New Roman"/>
          <w:sz w:val="28"/>
          <w:szCs w:val="28"/>
        </w:rPr>
        <w:t xml:space="preserve"> в результате которого патология у ребенка может как подтвердится, так и нет.</w:t>
      </w:r>
    </w:p>
    <w:p w14:paraId="24E899E8" w14:textId="77777777" w:rsidR="00114CB8" w:rsidRPr="00577E85" w:rsidRDefault="00114CB8" w:rsidP="00577E85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77E85">
        <w:rPr>
          <w:rFonts w:ascii="Times New Roman" w:hAnsi="Times New Roman" w:cs="Times New Roman"/>
          <w:b/>
          <w:sz w:val="28"/>
          <w:szCs w:val="28"/>
        </w:rPr>
        <w:t>- Какие врожденные патологии может выявить данный вид скрининга?</w:t>
      </w:r>
    </w:p>
    <w:p w14:paraId="0A651C45" w14:textId="77777777" w:rsidR="00114CB8" w:rsidRPr="00577E85" w:rsidRDefault="00114CB8" w:rsidP="00577E8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77E85">
        <w:rPr>
          <w:rFonts w:ascii="Times New Roman" w:hAnsi="Times New Roman" w:cs="Times New Roman"/>
          <w:sz w:val="28"/>
          <w:szCs w:val="28"/>
        </w:rPr>
        <w:t>- Пренатальный скрининг проводится бесплатно и обязательно всем беременным мамам, вставшим на учет в женской консультации. В результате исследований выявляются такие патологии как:</w:t>
      </w:r>
    </w:p>
    <w:p w14:paraId="63FA4560" w14:textId="77777777" w:rsidR="00114CB8" w:rsidRPr="00577E85" w:rsidRDefault="00114CB8" w:rsidP="00577E8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77E85">
        <w:rPr>
          <w:rFonts w:ascii="Times New Roman" w:hAnsi="Times New Roman" w:cs="Times New Roman"/>
          <w:sz w:val="28"/>
          <w:szCs w:val="28"/>
        </w:rPr>
        <w:t>* Синдром Дауна (</w:t>
      </w:r>
      <w:proofErr w:type="spellStart"/>
      <w:r w:rsidRPr="00577E85">
        <w:rPr>
          <w:rFonts w:ascii="Times New Roman" w:hAnsi="Times New Roman" w:cs="Times New Roman"/>
          <w:sz w:val="28"/>
          <w:szCs w:val="28"/>
        </w:rPr>
        <w:t>трисомия</w:t>
      </w:r>
      <w:proofErr w:type="spellEnd"/>
      <w:r w:rsidRPr="00577E85">
        <w:rPr>
          <w:rFonts w:ascii="Times New Roman" w:hAnsi="Times New Roman" w:cs="Times New Roman"/>
          <w:sz w:val="28"/>
          <w:szCs w:val="28"/>
        </w:rPr>
        <w:t xml:space="preserve"> по двадцать первой паре хромосом);</w:t>
      </w:r>
    </w:p>
    <w:p w14:paraId="13446A91" w14:textId="77777777" w:rsidR="00114CB8" w:rsidRPr="00577E85" w:rsidRDefault="00114CB8" w:rsidP="00577E8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77E85">
        <w:rPr>
          <w:rFonts w:ascii="Times New Roman" w:hAnsi="Times New Roman" w:cs="Times New Roman"/>
          <w:sz w:val="28"/>
          <w:szCs w:val="28"/>
        </w:rPr>
        <w:t>* Синдром Эдвардса (</w:t>
      </w:r>
      <w:proofErr w:type="spellStart"/>
      <w:r w:rsidRPr="00577E85">
        <w:rPr>
          <w:rFonts w:ascii="Times New Roman" w:hAnsi="Times New Roman" w:cs="Times New Roman"/>
          <w:sz w:val="28"/>
          <w:szCs w:val="28"/>
        </w:rPr>
        <w:t>трисомия</w:t>
      </w:r>
      <w:proofErr w:type="spellEnd"/>
      <w:r w:rsidRPr="00577E85">
        <w:rPr>
          <w:rFonts w:ascii="Times New Roman" w:hAnsi="Times New Roman" w:cs="Times New Roman"/>
          <w:sz w:val="28"/>
          <w:szCs w:val="28"/>
        </w:rPr>
        <w:t xml:space="preserve"> по восемнадцатой паре);</w:t>
      </w:r>
    </w:p>
    <w:p w14:paraId="42B8E55D" w14:textId="77777777" w:rsidR="00114CB8" w:rsidRPr="00577E85" w:rsidRDefault="00114CB8" w:rsidP="00577E8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77E85">
        <w:rPr>
          <w:rFonts w:ascii="Times New Roman" w:hAnsi="Times New Roman" w:cs="Times New Roman"/>
          <w:sz w:val="28"/>
          <w:szCs w:val="28"/>
        </w:rPr>
        <w:t>* Синдром Патау (</w:t>
      </w:r>
      <w:proofErr w:type="spellStart"/>
      <w:r w:rsidRPr="00577E85">
        <w:rPr>
          <w:rFonts w:ascii="Times New Roman" w:hAnsi="Times New Roman" w:cs="Times New Roman"/>
          <w:sz w:val="28"/>
          <w:szCs w:val="28"/>
        </w:rPr>
        <w:t>трисомия</w:t>
      </w:r>
      <w:proofErr w:type="spellEnd"/>
      <w:r w:rsidRPr="00577E85">
        <w:rPr>
          <w:rFonts w:ascii="Times New Roman" w:hAnsi="Times New Roman" w:cs="Times New Roman"/>
          <w:sz w:val="28"/>
          <w:szCs w:val="28"/>
        </w:rPr>
        <w:t xml:space="preserve"> по 13 хромосоме);</w:t>
      </w:r>
    </w:p>
    <w:p w14:paraId="4A43EC76" w14:textId="77777777" w:rsidR="00114CB8" w:rsidRPr="00577E85" w:rsidRDefault="00114CB8" w:rsidP="00577E8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77E85">
        <w:rPr>
          <w:rFonts w:ascii="Times New Roman" w:hAnsi="Times New Roman" w:cs="Times New Roman"/>
          <w:sz w:val="28"/>
          <w:szCs w:val="28"/>
        </w:rPr>
        <w:t xml:space="preserve">* Грубые врожденные пороки развития (пример анэнцефалия, </w:t>
      </w:r>
      <w:proofErr w:type="spellStart"/>
      <w:r w:rsidRPr="00577E85">
        <w:rPr>
          <w:rFonts w:ascii="Times New Roman" w:hAnsi="Times New Roman" w:cs="Times New Roman"/>
          <w:sz w:val="28"/>
          <w:szCs w:val="28"/>
        </w:rPr>
        <w:t>гастрошизис</w:t>
      </w:r>
      <w:proofErr w:type="spellEnd"/>
      <w:r w:rsidRPr="00577E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7E85">
        <w:rPr>
          <w:rFonts w:ascii="Times New Roman" w:hAnsi="Times New Roman" w:cs="Times New Roman"/>
          <w:sz w:val="28"/>
          <w:szCs w:val="28"/>
        </w:rPr>
        <w:t>омфалоцеле</w:t>
      </w:r>
      <w:proofErr w:type="spellEnd"/>
      <w:r w:rsidRPr="00577E8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AD3563E" w14:textId="77777777" w:rsidR="00114CB8" w:rsidRPr="00577E85" w:rsidRDefault="00114CB8" w:rsidP="00577E8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77E85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комбинированный скрининг I триместра беременности позволяет </w:t>
      </w:r>
      <w:proofErr w:type="spellStart"/>
      <w:r w:rsidRPr="00577E85">
        <w:rPr>
          <w:rFonts w:ascii="Times New Roman" w:hAnsi="Times New Roman" w:cs="Times New Roman"/>
          <w:sz w:val="28"/>
          <w:szCs w:val="28"/>
        </w:rPr>
        <w:t>расчитать</w:t>
      </w:r>
      <w:proofErr w:type="spellEnd"/>
      <w:r w:rsidRPr="00577E85">
        <w:rPr>
          <w:rFonts w:ascii="Times New Roman" w:hAnsi="Times New Roman" w:cs="Times New Roman"/>
          <w:sz w:val="28"/>
          <w:szCs w:val="28"/>
        </w:rPr>
        <w:t xml:space="preserve"> риски акушерских осложнений (задержка роста плода, преэклампсия, преждевременные роды).</w:t>
      </w:r>
    </w:p>
    <w:p w14:paraId="08A0472B" w14:textId="77777777" w:rsidR="00114CB8" w:rsidRPr="00577E85" w:rsidRDefault="00114CB8" w:rsidP="00577E85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77E85">
        <w:rPr>
          <w:rFonts w:ascii="Times New Roman" w:hAnsi="Times New Roman" w:cs="Times New Roman"/>
          <w:b/>
          <w:sz w:val="28"/>
          <w:szCs w:val="28"/>
        </w:rPr>
        <w:t>- Что такое неонатальный скрининг?</w:t>
      </w:r>
    </w:p>
    <w:p w14:paraId="07D6EA68" w14:textId="77777777" w:rsidR="00114CB8" w:rsidRPr="00577E85" w:rsidRDefault="00114CB8" w:rsidP="00577E8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77E85">
        <w:rPr>
          <w:rFonts w:ascii="Times New Roman" w:hAnsi="Times New Roman" w:cs="Times New Roman"/>
          <w:sz w:val="28"/>
          <w:szCs w:val="28"/>
        </w:rPr>
        <w:t xml:space="preserve">- Неонатальный скрининг – это массовое обследование новорожденных детей на пять наследственных заболеваний – фенилкетонурию, гипотиреоз, муковисцидоз, </w:t>
      </w:r>
      <w:proofErr w:type="spellStart"/>
      <w:proofErr w:type="gramStart"/>
      <w:r w:rsidRPr="00577E85">
        <w:rPr>
          <w:rFonts w:ascii="Times New Roman" w:hAnsi="Times New Roman" w:cs="Times New Roman"/>
          <w:sz w:val="28"/>
          <w:szCs w:val="28"/>
        </w:rPr>
        <w:t>адрено</w:t>
      </w:r>
      <w:proofErr w:type="spellEnd"/>
      <w:r w:rsidRPr="00577E85">
        <w:rPr>
          <w:rFonts w:ascii="Times New Roman" w:hAnsi="Times New Roman" w:cs="Times New Roman"/>
          <w:sz w:val="28"/>
          <w:szCs w:val="28"/>
        </w:rPr>
        <w:t>-генитальный</w:t>
      </w:r>
      <w:proofErr w:type="gramEnd"/>
      <w:r w:rsidRPr="00577E85">
        <w:rPr>
          <w:rFonts w:ascii="Times New Roman" w:hAnsi="Times New Roman" w:cs="Times New Roman"/>
          <w:sz w:val="28"/>
          <w:szCs w:val="28"/>
        </w:rPr>
        <w:t xml:space="preserve"> синдром, </w:t>
      </w:r>
      <w:proofErr w:type="spellStart"/>
      <w:r w:rsidRPr="00577E85">
        <w:rPr>
          <w:rFonts w:ascii="Times New Roman" w:hAnsi="Times New Roman" w:cs="Times New Roman"/>
          <w:sz w:val="28"/>
          <w:szCs w:val="28"/>
        </w:rPr>
        <w:t>галактоземию</w:t>
      </w:r>
      <w:proofErr w:type="spellEnd"/>
      <w:r w:rsidRPr="00577E85">
        <w:rPr>
          <w:rFonts w:ascii="Times New Roman" w:hAnsi="Times New Roman" w:cs="Times New Roman"/>
          <w:sz w:val="28"/>
          <w:szCs w:val="28"/>
        </w:rPr>
        <w:t>. Эти заболевания возникают у детей, рожденных от здоровых родителей, не имеющих проявлений данных заболеваний, но имеющих изменения в наследственном аппарате (в одном из генов). Это называется здоровым носительством. Встреча двух таких носителей (отца и матери) приводит к рождению ребенка с генетическим заболеванием. Скрининг позволяет максимально рано выявить у ребенка заболевание и, самое главное, вовремя начать лечение.</w:t>
      </w:r>
    </w:p>
    <w:p w14:paraId="64C126C3" w14:textId="77777777" w:rsidR="00CB1224" w:rsidRDefault="00CB1224"/>
    <w:sectPr w:rsidR="00CB1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5DF1"/>
    <w:multiLevelType w:val="multilevel"/>
    <w:tmpl w:val="868A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C30A9"/>
    <w:multiLevelType w:val="multilevel"/>
    <w:tmpl w:val="18DE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6542C"/>
    <w:multiLevelType w:val="multilevel"/>
    <w:tmpl w:val="C290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C62B5"/>
    <w:multiLevelType w:val="multilevel"/>
    <w:tmpl w:val="F104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956AB"/>
    <w:multiLevelType w:val="multilevel"/>
    <w:tmpl w:val="4D8E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8657E"/>
    <w:multiLevelType w:val="multilevel"/>
    <w:tmpl w:val="B93A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45ABA"/>
    <w:multiLevelType w:val="multilevel"/>
    <w:tmpl w:val="C42E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800200"/>
    <w:multiLevelType w:val="multilevel"/>
    <w:tmpl w:val="DE94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413863">
    <w:abstractNumId w:val="3"/>
  </w:num>
  <w:num w:numId="2" w16cid:durableId="290088167">
    <w:abstractNumId w:val="5"/>
  </w:num>
  <w:num w:numId="3" w16cid:durableId="1154489661">
    <w:abstractNumId w:val="4"/>
  </w:num>
  <w:num w:numId="4" w16cid:durableId="64572854">
    <w:abstractNumId w:val="1"/>
  </w:num>
  <w:num w:numId="5" w16cid:durableId="140847896">
    <w:abstractNumId w:val="2"/>
  </w:num>
  <w:num w:numId="6" w16cid:durableId="633363991">
    <w:abstractNumId w:val="7"/>
  </w:num>
  <w:num w:numId="7" w16cid:durableId="2142455184">
    <w:abstractNumId w:val="0"/>
  </w:num>
  <w:num w:numId="8" w16cid:durableId="969363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80"/>
    <w:rsid w:val="00114CB8"/>
    <w:rsid w:val="00577E85"/>
    <w:rsid w:val="00667A62"/>
    <w:rsid w:val="00784D76"/>
    <w:rsid w:val="00C05915"/>
    <w:rsid w:val="00C15D64"/>
    <w:rsid w:val="00CB1224"/>
    <w:rsid w:val="00DE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E272"/>
  <w15:docId w15:val="{57803CCA-DABA-41D5-B48B-F184632E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12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B12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12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12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224"/>
    <w:rPr>
      <w:b/>
      <w:bCs/>
    </w:rPr>
  </w:style>
  <w:style w:type="paragraph" w:styleId="a5">
    <w:name w:val="No Spacing"/>
    <w:uiPriority w:val="1"/>
    <w:qFormat/>
    <w:rsid w:val="00114CB8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C059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 а</cp:lastModifiedBy>
  <cp:revision>5</cp:revision>
  <dcterms:created xsi:type="dcterms:W3CDTF">2026-02-19T10:50:00Z</dcterms:created>
  <dcterms:modified xsi:type="dcterms:W3CDTF">2026-03-27T08:19:00Z</dcterms:modified>
</cp:coreProperties>
</file>